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C6D" w:rsidRDefault="009D0C6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49878" cy="8667750"/>
            <wp:effectExtent l="19050" t="0" r="0" b="0"/>
            <wp:docPr id="1" name="Рисунок 1" descr="C:\Users\Админ\Desktop\внешн вид уч-с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внешн вид уч-с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878" cy="866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C6D" w:rsidRDefault="009D0C6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0C6D" w:rsidRDefault="009D0C6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0C6D" w:rsidRDefault="009D0C6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0C6D" w:rsidRDefault="009D0C6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2FBD" w:rsidRDefault="00E02FB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Для мальчиков и юношей-брюки классического стиля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пиджак (жакет) или жилет предпочтительно темно-синего, черного, серого, темно-коричневого цвета (возможно использование ткани в клетку или в полоску в классическом цветовом оформлении</w:t>
      </w:r>
      <w:r w:rsidR="002F0ABD">
        <w:rPr>
          <w:rFonts w:ascii="Times New Roman" w:hAnsi="Times New Roman" w:cs="Times New Roman"/>
          <w:sz w:val="24"/>
          <w:szCs w:val="24"/>
        </w:rPr>
        <w:t>); однотонную сорочку в сочетающейся с указанной одеждой цветовой гамме, аксессуар</w:t>
      </w:r>
      <w:proofErr w:type="gramStart"/>
      <w:r w:rsidR="002F0ABD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="002F0ABD">
        <w:rPr>
          <w:rFonts w:ascii="Times New Roman" w:hAnsi="Times New Roman" w:cs="Times New Roman"/>
          <w:sz w:val="24"/>
          <w:szCs w:val="24"/>
        </w:rPr>
        <w:t>галстук, поясной ремень); в холодное время года-джемперы, свитеры, пуловеры нейтральных или неярких цветов (возможно использование ткани в клетку или в полоску);</w:t>
      </w:r>
    </w:p>
    <w:p w:rsidR="002F0ABD" w:rsidRDefault="002F0AB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2.3.2. Для девочек и девушек – платье, сарафан, предпочтительно темно-синего, черного, серого, темно-коричневого цвета (длина платьев и сарафанов не выше 10 см от верхней границы колена и не ниже 10 см нижней границы колена), которые могут быть дополнены белым или черным фартуком, воротником, непрозрачной блузой белого  цвета; в холодное время года джемперы, свитеры, пуловеры нейтральных или неярких цветов (возможно использование ткани в клетку или в полоску). </w:t>
      </w:r>
    </w:p>
    <w:p w:rsidR="002F0ABD" w:rsidRDefault="002F0AB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2.4.Парадная одежда используется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дни проведения праздников и торжественных линеек.</w:t>
      </w:r>
    </w:p>
    <w:p w:rsidR="002F0ABD" w:rsidRDefault="002F0AB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</w:p>
    <w:p w:rsidR="002F0ABD" w:rsidRDefault="002F0AB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C0E7D">
        <w:rPr>
          <w:rFonts w:ascii="Times New Roman" w:hAnsi="Times New Roman" w:cs="Times New Roman"/>
          <w:sz w:val="24"/>
          <w:szCs w:val="24"/>
        </w:rPr>
        <w:t>Для девочек и девушек парадная школьная одежда состоит из повседневной школьной одежды, дополненной белым фартуком или праздничным аксессуаром.</w:t>
      </w:r>
    </w:p>
    <w:p w:rsidR="00AC0E7D" w:rsidRDefault="00AC0E7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Спортивная одежда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включает футболку, спортивные шорты или спортивные брюки, спортивный костюм, кеды и кроссовки.</w:t>
      </w:r>
    </w:p>
    <w:p w:rsidR="00AC0E7D" w:rsidRDefault="00AC0E7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Одежда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иметь отличительные знаки образовательной организации: эмблемы, нашивки, значки, галстук и т.д.</w:t>
      </w:r>
    </w:p>
    <w:p w:rsidR="00AC0E7D" w:rsidRDefault="00AC0E7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2.7.Одежда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должна соответствовать  санитарно-гигиеническим правилам и нормам.</w:t>
      </w:r>
    </w:p>
    <w:p w:rsidR="00AC0E7D" w:rsidRDefault="00AC0E7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2.8.Одежда обучающихся должна соответствовать погоде и месту проведения учебных занятий, температурному режиму помещении.</w:t>
      </w:r>
    </w:p>
    <w:p w:rsidR="00AC0E7D" w:rsidRDefault="00AC0E7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>
        <w:rPr>
          <w:rFonts w:ascii="Times New Roman" w:hAnsi="Times New Roman" w:cs="Times New Roman"/>
          <w:sz w:val="24"/>
          <w:szCs w:val="24"/>
        </w:rPr>
        <w:t>Не допускается  ношение обуча</w:t>
      </w:r>
      <w:r w:rsidR="009C1E0A">
        <w:rPr>
          <w:rFonts w:ascii="Times New Roman" w:hAnsi="Times New Roman" w:cs="Times New Roman"/>
          <w:sz w:val="24"/>
          <w:szCs w:val="24"/>
        </w:rPr>
        <w:t xml:space="preserve">ющимися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занятии физической культуры и спортом); одежды и аксессуаров, содержащих символику экстремистской организации, а так же пропагандирующих </w:t>
      </w:r>
      <w:proofErr w:type="spellStart"/>
      <w:r w:rsidR="009C1E0A">
        <w:rPr>
          <w:rFonts w:ascii="Times New Roman" w:hAnsi="Times New Roman" w:cs="Times New Roman"/>
          <w:sz w:val="24"/>
          <w:szCs w:val="24"/>
        </w:rPr>
        <w:t>психоактивные</w:t>
      </w:r>
      <w:proofErr w:type="spellEnd"/>
      <w:r w:rsidR="009C1E0A">
        <w:rPr>
          <w:rFonts w:ascii="Times New Roman" w:hAnsi="Times New Roman" w:cs="Times New Roman"/>
          <w:sz w:val="24"/>
          <w:szCs w:val="24"/>
        </w:rPr>
        <w:t xml:space="preserve"> вещества и противоправное поведение; атрибутов одежды, закрывающих лицо (кроме случаев, обусловленных состоянием здоровья учащихся).</w:t>
      </w:r>
      <w:proofErr w:type="gramEnd"/>
    </w:p>
    <w:p w:rsidR="009C1E0A" w:rsidRDefault="009C1E0A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 не рекомендуется ношение брюк с заниженной талией, декольтированных платьев, одежды бельевого стиля, массивной обуви на толстой платформе, туфель на высоких каблуках (свыше 7 см), массивных украшении.</w:t>
      </w:r>
      <w:proofErr w:type="gramEnd"/>
    </w:p>
    <w:p w:rsidR="009C1E0A" w:rsidRPr="00773AFA" w:rsidRDefault="009C1E0A" w:rsidP="00773A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AFA">
        <w:rPr>
          <w:rFonts w:ascii="Times New Roman" w:hAnsi="Times New Roman" w:cs="Times New Roman"/>
          <w:b/>
          <w:sz w:val="24"/>
          <w:szCs w:val="24"/>
        </w:rPr>
        <w:t xml:space="preserve">3. Требования к внешнему виду </w:t>
      </w:r>
      <w:proofErr w:type="gramStart"/>
      <w:r w:rsidRPr="00773AF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9C1E0A" w:rsidRDefault="009C1E0A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внешний вид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 соответствовать общепринятым в обществе нормам.</w:t>
      </w:r>
    </w:p>
    <w:p w:rsidR="009C1E0A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Одежда всегда должна быть чистой и выглаженной.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 Все учащиеся 1-9 классов должны иметь сменную обувь. Сменная обувь должна быть чистой, выдержанная в деловом стиле.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3.4. Педагогический состав работников школы должен показывать пример своим воспитанникам, выдерживать деловой стиль в своей повседневной одежде. </w:t>
      </w:r>
    </w:p>
    <w:p w:rsidR="00773AFA" w:rsidRDefault="00773AFA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B3967" w:rsidRPr="00773AFA" w:rsidRDefault="000B3967" w:rsidP="00773A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AFA">
        <w:rPr>
          <w:rFonts w:ascii="Times New Roman" w:hAnsi="Times New Roman" w:cs="Times New Roman"/>
          <w:b/>
          <w:sz w:val="24"/>
          <w:szCs w:val="24"/>
        </w:rPr>
        <w:t>4. Права и обязанности учащихся.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Учащийся имеет право выбирать школьную форму в соответствии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вышеперечисленным требованиям.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Учащийся обязан: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носить повседневную школьную форму в школе в учебные дни;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-приносить спортивную форму в дни уроков физической культуры;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дни проведения торжественных линеек, праздников надевать парадную форму;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-содержать форму в чистоте, относится к ней бережно, помнить, что внешний вид ученика-это лицо школы.</w:t>
      </w:r>
    </w:p>
    <w:p w:rsidR="000B3967" w:rsidRPr="00773AFA" w:rsidRDefault="000B3967" w:rsidP="00773A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AFA">
        <w:rPr>
          <w:rFonts w:ascii="Times New Roman" w:hAnsi="Times New Roman" w:cs="Times New Roman"/>
          <w:b/>
          <w:sz w:val="24"/>
          <w:szCs w:val="24"/>
        </w:rPr>
        <w:t>5. Права и обязанности родителей обучающихся (законных представителей)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Родитель (законный представитель) имеет право выбирать школьную форму в соответствии с вышеперечисленными требованиями.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Родители обязаны:</w:t>
      </w:r>
    </w:p>
    <w:p w:rsidR="000B3967" w:rsidRDefault="000B3967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-обеспечить </w:t>
      </w:r>
      <w:r w:rsidR="001A62FF">
        <w:rPr>
          <w:rFonts w:ascii="Times New Roman" w:hAnsi="Times New Roman" w:cs="Times New Roman"/>
          <w:sz w:val="24"/>
          <w:szCs w:val="24"/>
        </w:rPr>
        <w:t xml:space="preserve">пребывание </w:t>
      </w:r>
      <w:proofErr w:type="gramStart"/>
      <w:r w:rsidR="001A62F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A62FF">
        <w:rPr>
          <w:rFonts w:ascii="Times New Roman" w:hAnsi="Times New Roman" w:cs="Times New Roman"/>
          <w:sz w:val="24"/>
          <w:szCs w:val="24"/>
        </w:rPr>
        <w:t xml:space="preserve"> в школе в школьной форме согласно условиям данного Положения;</w:t>
      </w:r>
    </w:p>
    <w:p w:rsidR="001A62FF" w:rsidRDefault="001A62FF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-своевременно приобрести школьную и спортивную формы, сменную, спортивную обувь до начала учебного года;</w:t>
      </w:r>
    </w:p>
    <w:p w:rsidR="001A62FF" w:rsidRDefault="001A62FF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-ежедневно контролировать внешний вид учащегося перед выходом его в школу в соответствии с требованиями настоящего Положения;</w:t>
      </w:r>
    </w:p>
    <w:p w:rsidR="001A62FF" w:rsidRDefault="001A62FF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-следить за состоянием школьной формы своего ребенка;</w:t>
      </w:r>
    </w:p>
    <w:p w:rsidR="001A62FF" w:rsidRDefault="001A62FF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-принимать меры для обеспечения внешнего вида обучающегося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Положения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1A62FF" w:rsidRDefault="001A62FF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-приходить на Совет по профилактике несовершеннолетних по вопросу исполнения данного Положения.</w:t>
      </w:r>
    </w:p>
    <w:p w:rsidR="001A62FF" w:rsidRPr="00773AFA" w:rsidRDefault="001A62FF" w:rsidP="00773A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AFA">
        <w:rPr>
          <w:rFonts w:ascii="Times New Roman" w:hAnsi="Times New Roman" w:cs="Times New Roman"/>
          <w:b/>
          <w:sz w:val="24"/>
          <w:szCs w:val="24"/>
        </w:rPr>
        <w:t>6. Права и обязанности классного руководителя</w:t>
      </w:r>
    </w:p>
    <w:p w:rsidR="001A62FF" w:rsidRDefault="001A62FF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Классный руководитель должен разъяснять пункты данного Положения обучающимся и родителям (лицам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заменяющим) под личную подпись.</w:t>
      </w:r>
    </w:p>
    <w:p w:rsidR="001A62FF" w:rsidRDefault="001A62FF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Классный руководитель обязан:</w:t>
      </w:r>
    </w:p>
    <w:p w:rsidR="001A62FF" w:rsidRDefault="001A62FF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-осуществлять ежедневный ко</w:t>
      </w:r>
      <w:r w:rsidR="00773AFA">
        <w:rPr>
          <w:rFonts w:ascii="Times New Roman" w:hAnsi="Times New Roman" w:cs="Times New Roman"/>
          <w:sz w:val="24"/>
          <w:szCs w:val="24"/>
        </w:rPr>
        <w:t xml:space="preserve">нтроль на предмет ношения </w:t>
      </w:r>
      <w:proofErr w:type="gramStart"/>
      <w:r w:rsidR="00773AF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773AFA">
        <w:rPr>
          <w:rFonts w:ascii="Times New Roman" w:hAnsi="Times New Roman" w:cs="Times New Roman"/>
          <w:sz w:val="24"/>
          <w:szCs w:val="24"/>
        </w:rPr>
        <w:t xml:space="preserve"> своего класса школьной формы и сменной обуви;</w:t>
      </w:r>
    </w:p>
    <w:p w:rsidR="00773AFA" w:rsidRDefault="00773AFA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-своевременно ставить родителей в известность о факте отсутствия школьной формы либо сменной обуви у учащихся.</w:t>
      </w:r>
    </w:p>
    <w:p w:rsidR="00773AFA" w:rsidRPr="00773AFA" w:rsidRDefault="00773AFA" w:rsidP="00773A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3AFA">
        <w:rPr>
          <w:rFonts w:ascii="Times New Roman" w:hAnsi="Times New Roman" w:cs="Times New Roman"/>
          <w:b/>
          <w:sz w:val="24"/>
          <w:szCs w:val="24"/>
        </w:rPr>
        <w:t>7. Меры административного воздействия</w:t>
      </w:r>
    </w:p>
    <w:p w:rsidR="00773AFA" w:rsidRDefault="00773AFA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Несоблюдение обучающимися данного Положения является нарушением Устава школы и Правил поведения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в школе.</w:t>
      </w:r>
    </w:p>
    <w:p w:rsidR="00773AFA" w:rsidRDefault="00773AFA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О случае явки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без школьной формы родители должны быть поставлены в известность классным руководителем (а в его  отсутствие дежурным учителем).</w:t>
      </w:r>
    </w:p>
    <w:p w:rsidR="00773AFA" w:rsidRDefault="00773AFA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 За неоднократное нахождение в школе без школьной формы, без сменной обуви обучающийся может быть приглашен на Совет профилактики несовершеннолетних школы с родителями (лицами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заменяющими) и поставлен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учет.</w:t>
      </w:r>
    </w:p>
    <w:p w:rsidR="009C1E0A" w:rsidRDefault="009C1E0A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F0ABD" w:rsidRDefault="002F0ABD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5133" w:rsidRDefault="002D5133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5133" w:rsidRPr="003205AA" w:rsidRDefault="002D5133" w:rsidP="00773A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D5133" w:rsidRPr="003205AA" w:rsidSect="0045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AD8"/>
    <w:rsid w:val="000B3967"/>
    <w:rsid w:val="001A62FF"/>
    <w:rsid w:val="002A7498"/>
    <w:rsid w:val="002D5133"/>
    <w:rsid w:val="002F0ABD"/>
    <w:rsid w:val="003205AA"/>
    <w:rsid w:val="003214D9"/>
    <w:rsid w:val="00457A9D"/>
    <w:rsid w:val="00773AFA"/>
    <w:rsid w:val="007A5AD8"/>
    <w:rsid w:val="009C1E0A"/>
    <w:rsid w:val="009D0C6D"/>
    <w:rsid w:val="00A21871"/>
    <w:rsid w:val="00AC0E7D"/>
    <w:rsid w:val="00DD5C27"/>
    <w:rsid w:val="00E02FBD"/>
    <w:rsid w:val="00F95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A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0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0C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Rail Hamidullin</dc:creator>
  <cp:keywords/>
  <dc:description/>
  <cp:lastModifiedBy>Rail Hamidullin</cp:lastModifiedBy>
  <cp:revision>6</cp:revision>
  <dcterms:created xsi:type="dcterms:W3CDTF">2022-09-27T09:24:00Z</dcterms:created>
  <dcterms:modified xsi:type="dcterms:W3CDTF">2022-10-28T08:26:00Z</dcterms:modified>
</cp:coreProperties>
</file>